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50"/>
        <w:tblW w:w="9900" w:type="dxa"/>
        <w:tblLayout w:type="fixed"/>
        <w:tblLook w:val="04A0" w:firstRow="1" w:lastRow="0" w:firstColumn="1" w:lastColumn="0" w:noHBand="0" w:noVBand="1"/>
      </w:tblPr>
      <w:tblGrid>
        <w:gridCol w:w="4214"/>
        <w:gridCol w:w="1728"/>
        <w:gridCol w:w="3958"/>
      </w:tblGrid>
      <w:tr w:rsidR="00B0340C" w:rsidRPr="00B0340C" w14:paraId="20ED3D91" w14:textId="77777777" w:rsidTr="001A2115">
        <w:tc>
          <w:tcPr>
            <w:tcW w:w="4150" w:type="dxa"/>
          </w:tcPr>
          <w:p w14:paraId="7CF84DCB" w14:textId="77777777" w:rsidR="00B0340C" w:rsidRPr="00B0340C" w:rsidRDefault="00B0340C" w:rsidP="00B034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bookmarkStart w:id="0" w:name="_GoBack"/>
            <w:bookmarkEnd w:id="0"/>
          </w:p>
          <w:p w14:paraId="5CCD5450" w14:textId="77777777" w:rsidR="00B0340C" w:rsidRPr="00B0340C" w:rsidRDefault="00B0340C" w:rsidP="00B034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034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РЕСПУБЛИКА АЛТАЙ</w:t>
            </w:r>
            <w:r w:rsidRPr="00B03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МУНИЦИПАЛЬНОЕ КАЗЕННОЕ УЧРЕЖДЕНИЕ ПО ДЕЛАМ ГРАЖДАНСКОЙ ОБОРОНЫ, ЧРЕЗВЫЧАЙНЫМ СИТУАЦИЯМ И ЕДИНОЙ ДЕЖУРНО-ДИСПЕТЧЕРСКОЙ СЛУЖБЫ МУНИЦИПАЛЬНОГО ОБРАЗОВАНИЯ</w:t>
            </w:r>
          </w:p>
          <w:p w14:paraId="4C286CBC" w14:textId="77777777" w:rsidR="00B0340C" w:rsidRPr="00B0340C" w:rsidRDefault="00B0340C" w:rsidP="00B034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0340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C22809" wp14:editId="3186B1B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614680</wp:posOffset>
                      </wp:positionV>
                      <wp:extent cx="6172200" cy="0"/>
                      <wp:effectExtent l="0" t="19050" r="19050" b="3810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03EF5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TaBAIAAK0DAAAOAAAAZHJzL2Uyb0RvYy54bWysU82O0zAQviPxDpbvNG2l/VHUdA9dlssC&#10;lXZ5ANdxGmttj2W7TXsDzkh9BF6BAyuttMAzJG/E2E0LCzdEDtZ4fj7PfPNlcrHRiqyF8xJMQUeD&#10;ISXCcCilWRb03e3Vi3NKfGCmZAqMKOhWeHoxff5s0thcjKEGVQpHEMT4vLEFrUOweZZ5XgvN/ACs&#10;MBiswGkW8OqWWelYg+haZePh8DRrwJXWARfeo/dyH6TThF9Vgoe3VeVFIKqg2FtIp0vnIp7ZdMLy&#10;pWO2lrxvg/1DF5pJg48eoS5ZYGTl5F9QWnIHHqow4KAzqCrJRZoBpxkN/5jmpmZWpFmQHG+PNPn/&#10;B8vfrOeOyBJ3N6bEMI07aj9377td+6390u1I96H90d63X9uH9nv70H1E+7H7hHYMto+9e0ewHLls&#10;rM8RcmbmLrLBN+bGXgO/88TArGZmKdJMt1uL74xiRfakJF68xY4WzWsoMYetAiRiN5XTERIpI5u0&#10;v+1xf2ITCEfn6ehsjKKghB9iGcsPhdb58EqAJtEoqJImUstytr72ITbC8kNKdBu4kkoleShDmoKe&#10;nI1OIrS2SFZAudzd1v3SPShZxvRY6N1yMVOOrFmUHH7nSWUI/yTNwcqUCb4WrHzZ24FJtbcxX5me&#10;nsjIntsFlNu5O9CGmkh99/qNovv9nqp//WXTnwAAAP//AwBQSwMEFAAGAAgAAAAhADRllZ3eAAAA&#10;CQEAAA8AAABkcnMvZG93bnJldi54bWxMj81OwzAQhO9IvIO1SFxQayeHiIY4FT/qEQnSPoATL3Ha&#10;eB3Zbpvy9BhxoKfVzo5mvq3Wsx3ZCX0YHEnIlgIYUuf0QL2E3XazeAQWoiKtRkco4YIB1vXtTaVK&#10;7c70iacm9iyFUCiVBBPjVHIeOoNWhaWbkNLty3mrYlp9z7VX5xRuR54LUXCrBkoNRk34arA7NEcr&#10;gcwb5t+X+eF9pzYfYj/65mXbSnl/Nz8/AYs4x38z/OIndKgTU+uOpAMbJSwykdCjhFWRZjKsiiwH&#10;1v4JvK749Qf1DwAAAP//AwBQSwECLQAUAAYACAAAACEAtoM4kv4AAADhAQAAEwAAAAAAAAAAAAAA&#10;AAAAAAAAW0NvbnRlbnRfVHlwZXNdLnhtbFBLAQItABQABgAIAAAAIQA4/SH/1gAAAJQBAAALAAAA&#10;AAAAAAAAAAAAAC8BAABfcmVscy8ucmVsc1BLAQItABQABgAIAAAAIQCSxCTaBAIAAK0DAAAOAAAA&#10;AAAAAAAAAAAAAC4CAABkcnMvZTJvRG9jLnhtbFBLAQItABQABgAIAAAAIQA0ZZWd3gAAAAkBAAAP&#10;AAAAAAAAAAAAAAAAAF4EAABkcnMvZG93bnJldi54bWxQSwUGAAAAAAQABADzAAAAaQUAAAAA&#10;" strokecolor="navy" strokeweight="4.5pt">
                      <v:stroke linestyle="thickThin"/>
                    </v:line>
                  </w:pict>
                </mc:Fallback>
              </mc:AlternateContent>
            </w:r>
            <w:r w:rsidRPr="00B03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«УСТЬ-КОКСИНСКИЙ РАЙОН» РЕСПУБЛИКИ АЛТАЙ</w:t>
            </w:r>
          </w:p>
        </w:tc>
        <w:tc>
          <w:tcPr>
            <w:tcW w:w="1702" w:type="dxa"/>
          </w:tcPr>
          <w:p w14:paraId="45E042CF" w14:textId="77777777" w:rsidR="00B0340C" w:rsidRPr="00B0340C" w:rsidRDefault="00B0340C" w:rsidP="00B0340C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  <w:lang w:eastAsia="en-US"/>
              </w:rPr>
            </w:pPr>
          </w:p>
          <w:p w14:paraId="476FE939" w14:textId="77777777" w:rsidR="00B0340C" w:rsidRPr="00B0340C" w:rsidRDefault="00B0340C" w:rsidP="00B0340C">
            <w:pPr>
              <w:ind w:left="33"/>
              <w:jc w:val="center"/>
              <w:rPr>
                <w:sz w:val="24"/>
                <w:lang w:eastAsia="en-US"/>
              </w:rPr>
            </w:pPr>
          </w:p>
          <w:p w14:paraId="2B530A5F" w14:textId="77777777" w:rsidR="00B0340C" w:rsidRPr="00B0340C" w:rsidRDefault="00B0340C" w:rsidP="00B0340C">
            <w:pPr>
              <w:ind w:left="33"/>
              <w:jc w:val="center"/>
              <w:rPr>
                <w:rFonts w:ascii="Courier New" w:eastAsia="Courier New" w:hAnsi="Courier New"/>
                <w:sz w:val="24"/>
                <w:lang w:eastAsia="en-US"/>
              </w:rPr>
            </w:pPr>
          </w:p>
        </w:tc>
        <w:tc>
          <w:tcPr>
            <w:tcW w:w="3898" w:type="dxa"/>
          </w:tcPr>
          <w:p w14:paraId="2BC1B01C" w14:textId="77777777" w:rsidR="00B0340C" w:rsidRPr="00B0340C" w:rsidRDefault="00B0340C" w:rsidP="00B034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  <w:p w14:paraId="408DF498" w14:textId="77777777" w:rsidR="00B0340C" w:rsidRPr="00B0340C" w:rsidRDefault="00B0340C" w:rsidP="00B0340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0340C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inline distT="0" distB="0" distL="0" distR="0" wp14:anchorId="175DA303" wp14:editId="7E436D86">
                  <wp:extent cx="1809750" cy="1932572"/>
                  <wp:effectExtent l="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61" cy="193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FAF0E" w14:textId="77777777" w:rsidR="00C972A4" w:rsidRDefault="00C972A4" w:rsidP="008C2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B7B96" w14:textId="77777777" w:rsidR="00B0340C" w:rsidRDefault="00B0340C" w:rsidP="008C2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C93BF8" w14:textId="78093033" w:rsidR="009B54B4" w:rsidRPr="009B54B4" w:rsidRDefault="009B54B4" w:rsidP="009B5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4B4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заместителя руководителя, главного бухгалтера МКУ по делам ГОЧС и ЕДДС МО «Усть-Коксинский район» 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4B4">
        <w:rPr>
          <w:rFonts w:ascii="Times New Roman" w:hAnsi="Times New Roman" w:cs="Times New Roman"/>
          <w:sz w:val="28"/>
          <w:szCs w:val="28"/>
        </w:rPr>
        <w:t>за 2023 год</w:t>
      </w:r>
    </w:p>
    <w:tbl>
      <w:tblPr>
        <w:tblStyle w:val="a6"/>
        <w:tblW w:w="0" w:type="auto"/>
        <w:tblInd w:w="622" w:type="dxa"/>
        <w:tblLook w:val="04A0" w:firstRow="1" w:lastRow="0" w:firstColumn="1" w:lastColumn="0" w:noHBand="0" w:noVBand="1"/>
      </w:tblPr>
      <w:tblGrid>
        <w:gridCol w:w="498"/>
        <w:gridCol w:w="2638"/>
        <w:gridCol w:w="2617"/>
        <w:gridCol w:w="2970"/>
      </w:tblGrid>
      <w:tr w:rsidR="00C972A4" w14:paraId="0101EB03" w14:textId="77777777" w:rsidTr="00B0340C">
        <w:tc>
          <w:tcPr>
            <w:tcW w:w="498" w:type="dxa"/>
          </w:tcPr>
          <w:p w14:paraId="735E980B" w14:textId="77777777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</w:tcPr>
          <w:p w14:paraId="0EFBC540" w14:textId="77777777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32" w:type="dxa"/>
          </w:tcPr>
          <w:p w14:paraId="6BCAE76A" w14:textId="77777777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14:paraId="621CAC11" w14:textId="6C13ABB6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9B54B4">
              <w:rPr>
                <w:rFonts w:ascii="Times New Roman" w:hAnsi="Times New Roman" w:cs="Times New Roman"/>
                <w:sz w:val="28"/>
                <w:szCs w:val="28"/>
              </w:rPr>
              <w:t>немесячный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 заработной платы, руб.</w:t>
            </w:r>
          </w:p>
        </w:tc>
      </w:tr>
      <w:tr w:rsidR="00C972A4" w14:paraId="28D1C8C1" w14:textId="77777777" w:rsidTr="00B0340C">
        <w:tc>
          <w:tcPr>
            <w:tcW w:w="498" w:type="dxa"/>
          </w:tcPr>
          <w:p w14:paraId="41A1759B" w14:textId="77777777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</w:tcPr>
          <w:p w14:paraId="6A2998E5" w14:textId="77777777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632" w:type="dxa"/>
          </w:tcPr>
          <w:p w14:paraId="58DB6979" w14:textId="124206E7" w:rsidR="00C972A4" w:rsidRDefault="009B54B4" w:rsidP="003C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77" w:type="dxa"/>
          </w:tcPr>
          <w:p w14:paraId="746A3074" w14:textId="589E0DC3" w:rsidR="00C972A4" w:rsidRDefault="009B54B4" w:rsidP="003C0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36 684,74</w:t>
            </w:r>
          </w:p>
        </w:tc>
      </w:tr>
      <w:tr w:rsidR="00C972A4" w14:paraId="1BCB649F" w14:textId="77777777" w:rsidTr="00B0340C">
        <w:tc>
          <w:tcPr>
            <w:tcW w:w="498" w:type="dxa"/>
          </w:tcPr>
          <w:p w14:paraId="48F641FA" w14:textId="196011DD" w:rsidR="00C972A4" w:rsidRDefault="009B54B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</w:tcPr>
          <w:p w14:paraId="2A4DE0A0" w14:textId="77777777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632" w:type="dxa"/>
          </w:tcPr>
          <w:p w14:paraId="08AF1493" w14:textId="77777777" w:rsidR="00C972A4" w:rsidRDefault="00C972A4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3FB4F297" w14:textId="0D872D9B" w:rsidR="00C972A4" w:rsidRDefault="002F76FC" w:rsidP="008C2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27 181,07</w:t>
            </w:r>
          </w:p>
        </w:tc>
      </w:tr>
    </w:tbl>
    <w:p w14:paraId="64DFF277" w14:textId="77777777" w:rsidR="008C2616" w:rsidRPr="008C2616" w:rsidRDefault="008C2616" w:rsidP="008C2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659CBD" w14:textId="77777777" w:rsidR="00F55059" w:rsidRDefault="00F55059" w:rsidP="0084788C"/>
    <w:p w14:paraId="1B3AF2E0" w14:textId="77777777" w:rsidR="00C972A4" w:rsidRDefault="00C972A4" w:rsidP="0084788C"/>
    <w:p w14:paraId="3F844AB9" w14:textId="77777777" w:rsidR="00C972A4" w:rsidRDefault="00C972A4" w:rsidP="0084788C"/>
    <w:p w14:paraId="513382C2" w14:textId="77777777" w:rsidR="00B0340C" w:rsidRDefault="00B0340C" w:rsidP="0084788C"/>
    <w:p w14:paraId="402C275D" w14:textId="77777777" w:rsidR="00B0340C" w:rsidRDefault="00B0340C" w:rsidP="0084788C"/>
    <w:p w14:paraId="78EF0149" w14:textId="77777777" w:rsidR="00B0340C" w:rsidRDefault="00B0340C" w:rsidP="0084788C"/>
    <w:p w14:paraId="041139F2" w14:textId="77777777" w:rsidR="00B0340C" w:rsidRDefault="00B0340C" w:rsidP="0084788C"/>
    <w:p w14:paraId="23E8A619" w14:textId="77777777" w:rsidR="00B0340C" w:rsidRDefault="00B0340C" w:rsidP="0084788C"/>
    <w:p w14:paraId="2F38D4DD" w14:textId="77777777" w:rsidR="00B0340C" w:rsidRDefault="00B0340C" w:rsidP="0084788C"/>
    <w:p w14:paraId="324AFC93" w14:textId="77777777" w:rsidR="00B0340C" w:rsidRDefault="00B0340C" w:rsidP="0084788C"/>
    <w:p w14:paraId="01C86886" w14:textId="77777777" w:rsidR="00B0340C" w:rsidRDefault="00B0340C" w:rsidP="0084788C"/>
    <w:p w14:paraId="005E9D59" w14:textId="77777777" w:rsidR="00B0340C" w:rsidRDefault="00B0340C" w:rsidP="0084788C"/>
    <w:p w14:paraId="48C70972" w14:textId="77777777" w:rsidR="00C972A4" w:rsidRPr="0084788C" w:rsidRDefault="00C972A4" w:rsidP="0084788C"/>
    <w:sectPr w:rsidR="00C972A4" w:rsidRPr="0084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FF"/>
    <w:rsid w:val="000928FF"/>
    <w:rsid w:val="001A2E03"/>
    <w:rsid w:val="0022273A"/>
    <w:rsid w:val="002E1420"/>
    <w:rsid w:val="002F76FC"/>
    <w:rsid w:val="00317B52"/>
    <w:rsid w:val="0033032B"/>
    <w:rsid w:val="003C0E98"/>
    <w:rsid w:val="00460E31"/>
    <w:rsid w:val="005F0A39"/>
    <w:rsid w:val="005F304E"/>
    <w:rsid w:val="0060794F"/>
    <w:rsid w:val="00630AA7"/>
    <w:rsid w:val="00651186"/>
    <w:rsid w:val="006D74A5"/>
    <w:rsid w:val="007540EC"/>
    <w:rsid w:val="00780BAC"/>
    <w:rsid w:val="00841C65"/>
    <w:rsid w:val="0084788C"/>
    <w:rsid w:val="0088266A"/>
    <w:rsid w:val="008C2616"/>
    <w:rsid w:val="009B54B4"/>
    <w:rsid w:val="00B0340C"/>
    <w:rsid w:val="00C972A4"/>
    <w:rsid w:val="00D2679C"/>
    <w:rsid w:val="00D9076C"/>
    <w:rsid w:val="00F5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2B83"/>
  <w15:docId w15:val="{08F7C9AE-9E0C-4636-BA1D-78C6001F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32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2B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8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Adm_29</dc:creator>
  <cp:lastModifiedBy>ADM_30</cp:lastModifiedBy>
  <cp:revision>2</cp:revision>
  <cp:lastPrinted>2023-05-02T02:35:00Z</cp:lastPrinted>
  <dcterms:created xsi:type="dcterms:W3CDTF">2024-05-16T04:55:00Z</dcterms:created>
  <dcterms:modified xsi:type="dcterms:W3CDTF">2024-05-16T04:55:00Z</dcterms:modified>
</cp:coreProperties>
</file>