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520" w:rsidRDefault="00174AE6" w:rsidP="00174AE6">
      <w:pPr>
        <w:ind w:firstLine="567"/>
        <w:jc w:val="both"/>
      </w:pPr>
      <w:r w:rsidRPr="000C2831">
        <w:t>Администрация МО «</w:t>
      </w:r>
      <w:proofErr w:type="spellStart"/>
      <w:r w:rsidRPr="000C2831">
        <w:t>Уст</w:t>
      </w:r>
      <w:r>
        <w:t>ь-Коксинский</w:t>
      </w:r>
      <w:proofErr w:type="spellEnd"/>
      <w:r>
        <w:t xml:space="preserve"> район» информирует</w:t>
      </w:r>
      <w:r w:rsidR="00962520">
        <w:t>:</w:t>
      </w:r>
    </w:p>
    <w:p w:rsidR="00174AE6" w:rsidRDefault="00174AE6" w:rsidP="00174AE6">
      <w:pPr>
        <w:ind w:firstLine="567"/>
        <w:jc w:val="both"/>
      </w:pPr>
      <w:r>
        <w:t>о возможности предоставления в аренду для индивидуального жилищного строительства следующих земельных участков:</w:t>
      </w:r>
    </w:p>
    <w:p w:rsidR="00174AE6" w:rsidRDefault="00174AE6" w:rsidP="00174AE6">
      <w:pPr>
        <w:ind w:firstLine="567"/>
        <w:jc w:val="both"/>
      </w:pPr>
      <w:r>
        <w:t xml:space="preserve">1) с кадастровым номером: 04:08:050201:122,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Октябрьское, ул. Полевая, д. 3, площадью 2870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74AE6" w:rsidRDefault="00174AE6" w:rsidP="00174AE6">
      <w:pPr>
        <w:ind w:firstLine="567"/>
        <w:jc w:val="both"/>
      </w:pPr>
      <w:r>
        <w:t xml:space="preserve">2) с кадастровым номером: 04:08:090301:155,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Тихонькая, ул. Солнечная, д. 1А,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74AE6" w:rsidRDefault="00174AE6" w:rsidP="00174AE6">
      <w:pPr>
        <w:ind w:firstLine="567"/>
        <w:jc w:val="both"/>
      </w:pPr>
      <w:r>
        <w:t xml:space="preserve">3) с кадастровым номером: 04:08:011308:141,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Мелиораторов, 55, площадью 1690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74AE6" w:rsidRDefault="00174AE6" w:rsidP="00174AE6">
      <w:pPr>
        <w:ind w:firstLine="567"/>
        <w:jc w:val="both"/>
      </w:pPr>
      <w:r>
        <w:t xml:space="preserve">4) с кадастровым номером: 04:08:011308:142,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Мелиораторов, 57, площадью 1688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74AE6" w:rsidRDefault="00174AE6" w:rsidP="00174AE6">
      <w:pPr>
        <w:ind w:firstLine="567"/>
        <w:jc w:val="both"/>
      </w:pPr>
      <w:r>
        <w:t xml:space="preserve">5) с кадастровым номером: 04:08:011308:140,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Мелиораторов, 59, площадью 1745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74AE6" w:rsidRDefault="00174AE6" w:rsidP="00174AE6">
      <w:pPr>
        <w:ind w:firstLine="567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Нижний Уймон, ул. Луговая, д. 20,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74AE6" w:rsidRDefault="00174AE6" w:rsidP="00174AE6">
      <w:pPr>
        <w:ind w:firstLine="567"/>
        <w:jc w:val="both"/>
      </w:pPr>
      <w:r>
        <w:t xml:space="preserve">7)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Нижний Уймон, ул. Луговая, д. 21,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74AE6" w:rsidRDefault="00174AE6" w:rsidP="00174AE6">
      <w:pPr>
        <w:ind w:firstLine="567"/>
        <w:jc w:val="both"/>
      </w:pPr>
      <w:r>
        <w:t xml:space="preserve">8)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ул. Луговая, д. 9, площадью 1973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74AE6" w:rsidRDefault="00174AE6" w:rsidP="00174AE6">
      <w:pPr>
        <w:ind w:firstLine="567"/>
        <w:jc w:val="both"/>
      </w:pPr>
      <w:r>
        <w:t xml:space="preserve">9)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Тюнгур, ул. Нагорная, д. 16,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74AE6" w:rsidRDefault="00174AE6" w:rsidP="00174AE6">
      <w:pPr>
        <w:ind w:firstLine="567"/>
        <w:jc w:val="both"/>
      </w:pPr>
      <w:r>
        <w:t xml:space="preserve">10)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Банное, ул. Лесная, д. 2А,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174AE6" w:rsidRDefault="00174AE6" w:rsidP="00174AE6">
      <w:pPr>
        <w:ind w:firstLine="567"/>
        <w:jc w:val="both"/>
      </w:pPr>
      <w:r>
        <w:t xml:space="preserve">11)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Мараловодка</w:t>
      </w:r>
      <w:proofErr w:type="spellEnd"/>
      <w:r>
        <w:t xml:space="preserve">, ул. Катунская, д. 31,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62520" w:rsidRDefault="00962520" w:rsidP="00962520">
      <w:pPr>
        <w:ind w:firstLine="567"/>
        <w:jc w:val="both"/>
      </w:pPr>
      <w:r w:rsidRPr="00235E2C">
        <w:t xml:space="preserve">о возможности предоставления в аренду </w:t>
      </w:r>
      <w:r>
        <w:t xml:space="preserve">сроком на 2 года 11 месяцев, </w:t>
      </w:r>
      <w:r w:rsidRPr="000C2831">
        <w:t>следующих</w:t>
      </w:r>
      <w:r>
        <w:t xml:space="preserve"> земельных участков для осуществления крестьянским (фермерским) хозяйством его деятельности:</w:t>
      </w:r>
    </w:p>
    <w:p w:rsidR="00962520" w:rsidRDefault="00962520" w:rsidP="00962520">
      <w:pPr>
        <w:ind w:firstLine="567"/>
        <w:jc w:val="both"/>
      </w:pPr>
      <w:r>
        <w:t xml:space="preserve">1) с кадастровым  номером 04:08:011310:216, площадью </w:t>
      </w:r>
      <w:r w:rsidRPr="000C2831">
        <w:t>402340</w:t>
      </w:r>
      <w:r>
        <w:t xml:space="preserve"> </w:t>
      </w:r>
      <w:proofErr w:type="spellStart"/>
      <w:r>
        <w:t>кв.м</w:t>
      </w:r>
      <w:proofErr w:type="spellEnd"/>
      <w:r>
        <w:t xml:space="preserve">., с местоположением: Российская Федерация, Республика Алтай, </w:t>
      </w:r>
      <w:proofErr w:type="spellStart"/>
      <w:r>
        <w:t>Усть-Коксинский</w:t>
      </w:r>
      <w:proofErr w:type="spellEnd"/>
      <w:r>
        <w:t xml:space="preserve"> район, </w:t>
      </w:r>
      <w:proofErr w:type="spellStart"/>
      <w:r>
        <w:t>Усть-Коксинское</w:t>
      </w:r>
      <w:proofErr w:type="spellEnd"/>
      <w:r>
        <w:t xml:space="preserve"> сельское поселение;</w:t>
      </w:r>
    </w:p>
    <w:p w:rsidR="00962520" w:rsidRDefault="00962520" w:rsidP="00962520">
      <w:pPr>
        <w:ind w:firstLine="567"/>
        <w:jc w:val="both"/>
      </w:pPr>
      <w:r>
        <w:t>2</w:t>
      </w:r>
      <w:r w:rsidRPr="000C2831">
        <w:t>) с кадастровым  номером 04:08:011310:21</w:t>
      </w:r>
      <w:r>
        <w:t>7</w:t>
      </w:r>
      <w:r w:rsidRPr="000C2831">
        <w:t xml:space="preserve">, площадью 89752 </w:t>
      </w:r>
      <w:proofErr w:type="spellStart"/>
      <w:r w:rsidRPr="000C2831">
        <w:t>кв.м</w:t>
      </w:r>
      <w:proofErr w:type="spellEnd"/>
      <w:r w:rsidRPr="000C2831">
        <w:t xml:space="preserve">., с местоположением: Российская Федерация, Республика Алтай, </w:t>
      </w:r>
      <w:proofErr w:type="spellStart"/>
      <w:r w:rsidRPr="000C2831">
        <w:t>Усть-Коксинский</w:t>
      </w:r>
      <w:proofErr w:type="spellEnd"/>
      <w:r w:rsidRPr="000C2831">
        <w:t xml:space="preserve"> район, </w:t>
      </w:r>
      <w:proofErr w:type="spellStart"/>
      <w:r w:rsidRPr="000C2831">
        <w:t>Усть-Коксинское</w:t>
      </w:r>
      <w:proofErr w:type="spellEnd"/>
      <w:r w:rsidRPr="000C2831">
        <w:t xml:space="preserve"> сельское поселение</w:t>
      </w:r>
      <w:r>
        <w:t>.</w:t>
      </w:r>
    </w:p>
    <w:p w:rsidR="00174AE6" w:rsidRDefault="00174AE6" w:rsidP="00174AE6">
      <w:pPr>
        <w:ind w:firstLine="567"/>
        <w:jc w:val="both"/>
      </w:pPr>
      <w:r>
        <w:t>Граждане</w:t>
      </w:r>
      <w:r w:rsidR="00962520">
        <w:t xml:space="preserve"> </w:t>
      </w:r>
      <w:r w:rsidR="00962520">
        <w:t xml:space="preserve">(для </w:t>
      </w:r>
      <w:proofErr w:type="spellStart"/>
      <w:r w:rsidR="00962520">
        <w:t>абз</w:t>
      </w:r>
      <w:proofErr w:type="spellEnd"/>
      <w:r w:rsidR="00962520">
        <w:t>. 2- граждане или крестьянские (фермерские) хозяйства)</w:t>
      </w:r>
      <w:bookmarkStart w:id="0" w:name="_GoBack"/>
      <w:bookmarkEnd w:id="0"/>
      <w:r>
        <w:t>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174AE6" w:rsidRPr="00F13C5B" w:rsidRDefault="00174AE6" w:rsidP="00174AE6">
      <w:pPr>
        <w:ind w:firstLine="567"/>
        <w:jc w:val="both"/>
      </w:pPr>
      <w:r w:rsidRPr="00F13C5B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proofErr w:type="gramStart"/>
      <w:r w:rsidRPr="00F13C5B">
        <w:t>с</w:t>
      </w:r>
      <w:proofErr w:type="gramEnd"/>
      <w:r w:rsidRPr="00F13C5B">
        <w:t xml:space="preserve">. Усть-Кокса, ул. </w:t>
      </w:r>
      <w:proofErr w:type="spellStart"/>
      <w:r w:rsidRPr="00F13C5B">
        <w:t>Харитошкина</w:t>
      </w:r>
      <w:proofErr w:type="spellEnd"/>
      <w:r w:rsidRPr="00F13C5B">
        <w:t xml:space="preserve">, д. 3. Дата окончания приема заявлений: </w:t>
      </w:r>
      <w:r w:rsidRPr="00586342">
        <w:t>11.07.2022 г.</w:t>
      </w:r>
    </w:p>
    <w:p w:rsidR="00E2259A" w:rsidRDefault="00174AE6" w:rsidP="00174AE6">
      <w:pPr>
        <w:ind w:firstLine="426"/>
        <w:jc w:val="both"/>
      </w:pPr>
      <w:proofErr w:type="gramStart"/>
      <w:r>
        <w:t>Со схемами расположения вышеуказанных земельных участков</w:t>
      </w:r>
      <w:r w:rsidRPr="00F13C5B">
        <w:t xml:space="preserve"> можно ознакомиться  по адресу: с. Усть-Кокса, ул. </w:t>
      </w:r>
      <w:proofErr w:type="spellStart"/>
      <w:r w:rsidRPr="00F13C5B">
        <w:t>Харитошкина</w:t>
      </w:r>
      <w:proofErr w:type="spellEnd"/>
      <w:r w:rsidRPr="00F13C5B">
        <w:t>, д. 6, в отделе арх</w:t>
      </w:r>
      <w:r>
        <w:t>итектуры и земельных отношений а</w:t>
      </w:r>
      <w:r w:rsidRPr="00F13C5B">
        <w:t>дминистрации МО «</w:t>
      </w:r>
      <w:proofErr w:type="spellStart"/>
      <w:r w:rsidRPr="00F13C5B">
        <w:t>Усть-Коксинский</w:t>
      </w:r>
      <w:proofErr w:type="spellEnd"/>
      <w:r w:rsidRPr="00F13C5B">
        <w:t xml:space="preserve"> район, с 09</w:t>
      </w:r>
      <w:r w:rsidRPr="00F13C5B">
        <w:rPr>
          <w:vertAlign w:val="superscript"/>
        </w:rPr>
        <w:t>00</w:t>
      </w:r>
      <w:r w:rsidRPr="00F13C5B">
        <w:t xml:space="preserve"> до 17</w:t>
      </w:r>
      <w:r w:rsidRPr="00F13C5B">
        <w:rPr>
          <w:vertAlign w:val="superscript"/>
        </w:rPr>
        <w:t>00</w:t>
      </w:r>
      <w:r w:rsidRPr="00F13C5B">
        <w:t xml:space="preserve"> часов, по следующим дням: понедельник, среда (приемные дни), а также на </w:t>
      </w:r>
      <w:r w:rsidRPr="00F13C5B">
        <w:rPr>
          <w:color w:val="000000"/>
        </w:rPr>
        <w:t xml:space="preserve">официальном сайте </w:t>
      </w:r>
      <w:r w:rsidRPr="00F13C5B">
        <w:rPr>
          <w:color w:val="000000"/>
        </w:rPr>
        <w:lastRenderedPageBreak/>
        <w:t>администрации МО «</w:t>
      </w:r>
      <w:proofErr w:type="spellStart"/>
      <w:r w:rsidRPr="00F13C5B">
        <w:rPr>
          <w:color w:val="000000"/>
        </w:rPr>
        <w:t>Усть-Коксинский</w:t>
      </w:r>
      <w:proofErr w:type="spellEnd"/>
      <w:r w:rsidRPr="00F13C5B">
        <w:rPr>
          <w:color w:val="000000"/>
        </w:rPr>
        <w:t xml:space="preserve"> район» </w:t>
      </w:r>
      <w:r w:rsidRPr="00E70669">
        <w:rPr>
          <w:color w:val="000000"/>
        </w:rPr>
        <w:t>http://ust-koksa-altay.ru/</w:t>
      </w:r>
      <w:r w:rsidRPr="00F13C5B">
        <w:rPr>
          <w:color w:val="000000"/>
        </w:rPr>
        <w:t xml:space="preserve"> и сайте </w:t>
      </w:r>
      <w:hyperlink r:id="rId6" w:history="1">
        <w:r w:rsidRPr="00F13C5B">
          <w:rPr>
            <w:rStyle w:val="a3"/>
            <w:color w:val="000000"/>
          </w:rPr>
          <w:t>https://torgi.gov.ru.</w:t>
        </w:r>
      </w:hyperlink>
      <w:proofErr w:type="gramEnd"/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174AE6" w:rsidRDefault="00174AE6" w:rsidP="00522FF8">
      <w:pPr>
        <w:ind w:firstLine="426"/>
      </w:pPr>
    </w:p>
    <w:p w:rsidR="00021FAF" w:rsidRDefault="00021FAF" w:rsidP="00522FF8">
      <w:pPr>
        <w:ind w:firstLine="426"/>
        <w:rPr>
          <w:noProof/>
        </w:rPr>
      </w:pPr>
      <w:r>
        <w:rPr>
          <w:noProof/>
        </w:rPr>
        <w:lastRenderedPageBreak/>
        <w:t>Банное ул. Лесная 2А</w:t>
      </w:r>
      <w:r w:rsidR="00174AE6">
        <w:rPr>
          <w:noProof/>
        </w:rPr>
        <w:drawing>
          <wp:inline distT="0" distB="0" distL="0" distR="0">
            <wp:extent cx="5940425" cy="83648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FAF" w:rsidRDefault="00021FAF" w:rsidP="00522FF8">
      <w:pPr>
        <w:ind w:firstLine="426"/>
        <w:rPr>
          <w:noProof/>
        </w:rPr>
      </w:pPr>
      <w:r>
        <w:rPr>
          <w:noProof/>
        </w:rPr>
        <w:lastRenderedPageBreak/>
        <w:t>Катанда ул. Луговая, 9</w:t>
      </w:r>
      <w:r w:rsidR="00174AE6">
        <w:rPr>
          <w:noProof/>
        </w:rPr>
        <w:drawing>
          <wp:inline distT="0" distB="0" distL="0" distR="0">
            <wp:extent cx="5940425" cy="83388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FAF" w:rsidRDefault="00021FAF" w:rsidP="00522FF8">
      <w:pPr>
        <w:ind w:firstLine="426"/>
        <w:rPr>
          <w:noProof/>
        </w:rPr>
      </w:pPr>
      <w:r>
        <w:rPr>
          <w:noProof/>
        </w:rPr>
        <w:lastRenderedPageBreak/>
        <w:t>Мараловодка ул. Катунская 31</w:t>
      </w:r>
      <w:r w:rsidR="00174AE6">
        <w:rPr>
          <w:noProof/>
        </w:rPr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FAF" w:rsidRDefault="00021FAF" w:rsidP="00522FF8">
      <w:pPr>
        <w:ind w:firstLine="426"/>
        <w:rPr>
          <w:noProof/>
        </w:rPr>
      </w:pPr>
      <w:r>
        <w:rPr>
          <w:noProof/>
        </w:rPr>
        <w:lastRenderedPageBreak/>
        <w:t>Нижний Уймон ул. Луговая 20</w:t>
      </w:r>
      <w:r w:rsidR="00174AE6">
        <w:rPr>
          <w:noProof/>
        </w:rPr>
        <w:drawing>
          <wp:inline distT="0" distB="0" distL="0" distR="0">
            <wp:extent cx="5940425" cy="82848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74B" w:rsidRDefault="00021FAF" w:rsidP="00522FF8">
      <w:pPr>
        <w:ind w:firstLine="426"/>
      </w:pPr>
      <w:r>
        <w:rPr>
          <w:noProof/>
        </w:rPr>
        <w:lastRenderedPageBreak/>
        <w:t>Нижний Уймон ул. Луговая, 21</w:t>
      </w:r>
      <w:r w:rsidR="00174AE6">
        <w:rPr>
          <w:noProof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Тюнгур ул. Нагорная 16</w:t>
      </w:r>
      <w:r w:rsidR="00174AE6">
        <w:rPr>
          <w:noProof/>
        </w:rPr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D6DEB"/>
    <w:rsid w:val="00222F71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06641"/>
    <w:rsid w:val="004208EE"/>
    <w:rsid w:val="00457490"/>
    <w:rsid w:val="00490B16"/>
    <w:rsid w:val="004A0796"/>
    <w:rsid w:val="004D32AB"/>
    <w:rsid w:val="004E4B84"/>
    <w:rsid w:val="005112EC"/>
    <w:rsid w:val="00522FF8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22899"/>
    <w:rsid w:val="00853CC9"/>
    <w:rsid w:val="00861B93"/>
    <w:rsid w:val="00880CC5"/>
    <w:rsid w:val="008A3C1C"/>
    <w:rsid w:val="008C6FEC"/>
    <w:rsid w:val="008E3390"/>
    <w:rsid w:val="008F207B"/>
    <w:rsid w:val="008F3E0B"/>
    <w:rsid w:val="009008EF"/>
    <w:rsid w:val="00954AC9"/>
    <w:rsid w:val="00962520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3581A"/>
    <w:rsid w:val="00A56589"/>
    <w:rsid w:val="00A57B07"/>
    <w:rsid w:val="00A71E60"/>
    <w:rsid w:val="00A864B4"/>
    <w:rsid w:val="00A871E3"/>
    <w:rsid w:val="00A9679C"/>
    <w:rsid w:val="00AA3BAA"/>
    <w:rsid w:val="00B152CC"/>
    <w:rsid w:val="00B20CAF"/>
    <w:rsid w:val="00B309A6"/>
    <w:rsid w:val="00B350D4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3C6E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43C92"/>
    <w:rsid w:val="00D54171"/>
    <w:rsid w:val="00D63209"/>
    <w:rsid w:val="00D74664"/>
    <w:rsid w:val="00DB524E"/>
    <w:rsid w:val="00E03E58"/>
    <w:rsid w:val="00E2259A"/>
    <w:rsid w:val="00E23CE0"/>
    <w:rsid w:val="00E440C8"/>
    <w:rsid w:val="00E53F0C"/>
    <w:rsid w:val="00E70150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3</cp:revision>
  <dcterms:created xsi:type="dcterms:W3CDTF">2022-06-10T08:09:00Z</dcterms:created>
  <dcterms:modified xsi:type="dcterms:W3CDTF">2022-06-10T08:10:00Z</dcterms:modified>
</cp:coreProperties>
</file>